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DE0" w:rsidRPr="0006267B" w:rsidRDefault="00E46AC8" w:rsidP="0006267B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06267B">
        <w:rPr>
          <w:rFonts w:ascii="Arial" w:hAnsi="Arial" w:cs="Arial"/>
          <w:b/>
          <w:sz w:val="24"/>
          <w:szCs w:val="24"/>
          <w:lang w:val="el-GR"/>
        </w:rPr>
        <w:t>Διάχυση της Πληροφορίας για τις Υποτροφίες των Ιδιωτικών Ανώτερων Εκπαιδευτικών Ιδρυμάτων Κύπρου (ΙΑΕ).</w:t>
      </w:r>
    </w:p>
    <w:p w:rsidR="00E46AC8" w:rsidRPr="0006267B" w:rsidRDefault="00E46AC8" w:rsidP="0006267B">
      <w:pPr>
        <w:spacing w:line="276" w:lineRule="auto"/>
        <w:rPr>
          <w:rFonts w:ascii="Arial" w:hAnsi="Arial" w:cs="Arial"/>
          <w:sz w:val="24"/>
          <w:szCs w:val="24"/>
          <w:lang w:val="el-GR"/>
        </w:rPr>
      </w:pPr>
    </w:p>
    <w:p w:rsidR="00E46AC8" w:rsidRPr="0006267B" w:rsidRDefault="00E46AC8" w:rsidP="00FE28BD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  <w:lang w:val="el-GR"/>
        </w:rPr>
      </w:pPr>
      <w:r w:rsidRPr="0006267B">
        <w:rPr>
          <w:rFonts w:ascii="Arial" w:hAnsi="Arial" w:cs="Arial"/>
          <w:sz w:val="24"/>
          <w:szCs w:val="24"/>
          <w:lang w:val="el-GR"/>
        </w:rPr>
        <w:t>Σε συνέχεια του σημ.  6.16.</w:t>
      </w:r>
      <w:r w:rsidR="00250B4A" w:rsidRPr="0006267B">
        <w:rPr>
          <w:rFonts w:ascii="Arial" w:hAnsi="Arial" w:cs="Arial"/>
          <w:sz w:val="24"/>
          <w:szCs w:val="24"/>
          <w:lang w:val="el-GR"/>
        </w:rPr>
        <w:t xml:space="preserve"> και συγκεκριμένα του 6.16.</w:t>
      </w:r>
      <w:r w:rsidRPr="0006267B">
        <w:rPr>
          <w:rFonts w:ascii="Arial" w:hAnsi="Arial" w:cs="Arial"/>
          <w:sz w:val="24"/>
          <w:szCs w:val="24"/>
          <w:lang w:val="el-GR"/>
        </w:rPr>
        <w:t xml:space="preserve">1.2 του </w:t>
      </w:r>
      <w:r w:rsidRPr="0006267B">
        <w:rPr>
          <w:rFonts w:ascii="Arial" w:hAnsi="Arial" w:cs="Arial"/>
          <w:i/>
          <w:sz w:val="24"/>
          <w:szCs w:val="24"/>
          <w:lang w:val="el-GR"/>
        </w:rPr>
        <w:t>Εγχειριδίου του/της Καθηγητή/Καθηγήτριας ΣΕΑ 2022-2023</w:t>
      </w:r>
      <w:r w:rsidRPr="0006267B">
        <w:rPr>
          <w:rFonts w:ascii="Arial" w:hAnsi="Arial" w:cs="Arial"/>
          <w:sz w:val="24"/>
          <w:szCs w:val="24"/>
          <w:lang w:val="el-GR"/>
        </w:rPr>
        <w:t xml:space="preserve">, σας </w:t>
      </w:r>
      <w:r w:rsidR="00250B4A" w:rsidRPr="0006267B">
        <w:rPr>
          <w:rFonts w:ascii="Arial" w:hAnsi="Arial" w:cs="Arial"/>
          <w:sz w:val="24"/>
          <w:szCs w:val="24"/>
          <w:lang w:val="el-GR"/>
        </w:rPr>
        <w:t xml:space="preserve">επισυνάπτεται </w:t>
      </w:r>
      <w:r w:rsidRPr="0006267B">
        <w:rPr>
          <w:rFonts w:ascii="Arial" w:hAnsi="Arial" w:cs="Arial"/>
          <w:sz w:val="24"/>
          <w:szCs w:val="24"/>
          <w:lang w:val="el-GR"/>
        </w:rPr>
        <w:t>φάκελος με όλες τις Υποτροφίες των ΙΑΕ</w:t>
      </w:r>
      <w:r w:rsidR="0006267B" w:rsidRPr="0006267B">
        <w:rPr>
          <w:rFonts w:ascii="Arial" w:hAnsi="Arial" w:cs="Arial"/>
          <w:sz w:val="24"/>
          <w:szCs w:val="24"/>
          <w:lang w:val="el-GR"/>
        </w:rPr>
        <w:t xml:space="preserve">.  </w:t>
      </w:r>
      <w:r w:rsidR="0006267B">
        <w:rPr>
          <w:rFonts w:ascii="Arial" w:hAnsi="Arial" w:cs="Arial"/>
          <w:sz w:val="24"/>
          <w:szCs w:val="24"/>
          <w:lang w:val="el-GR"/>
        </w:rPr>
        <w:t>Σε αυτόν εμπεριέχοντα</w:t>
      </w:r>
      <w:r w:rsidRPr="0006267B">
        <w:rPr>
          <w:rFonts w:ascii="Arial" w:hAnsi="Arial" w:cs="Arial"/>
          <w:sz w:val="24"/>
          <w:szCs w:val="24"/>
          <w:lang w:val="el-GR"/>
        </w:rPr>
        <w:t>ι κατά αλφαβητική σειρά όλα εκείνα τα ΙΑΕ</w:t>
      </w:r>
      <w:r w:rsidR="00D77F91">
        <w:rPr>
          <w:rFonts w:ascii="Arial" w:hAnsi="Arial" w:cs="Arial"/>
          <w:sz w:val="24"/>
          <w:szCs w:val="24"/>
          <w:lang w:val="el-GR"/>
        </w:rPr>
        <w:t>,</w:t>
      </w:r>
      <w:r w:rsidRPr="0006267B">
        <w:rPr>
          <w:rFonts w:ascii="Arial" w:hAnsi="Arial" w:cs="Arial"/>
          <w:sz w:val="24"/>
          <w:szCs w:val="24"/>
          <w:lang w:val="el-GR"/>
        </w:rPr>
        <w:t xml:space="preserve"> τα οποία  απέστειλαν τις σχετικές πληροφορίε</w:t>
      </w:r>
      <w:r w:rsidR="00D77F91">
        <w:rPr>
          <w:rFonts w:ascii="Arial" w:hAnsi="Arial" w:cs="Arial"/>
          <w:sz w:val="24"/>
          <w:szCs w:val="24"/>
          <w:lang w:val="el-GR"/>
        </w:rPr>
        <w:t xml:space="preserve">ς προς την Προϊσταμένη της ΥΣΕΑ, </w:t>
      </w:r>
      <w:r w:rsidRPr="0006267B">
        <w:rPr>
          <w:rFonts w:ascii="Arial" w:hAnsi="Arial" w:cs="Arial"/>
          <w:sz w:val="24"/>
          <w:szCs w:val="24"/>
          <w:lang w:val="el-GR"/>
        </w:rPr>
        <w:t xml:space="preserve">με απώτερο σκοπό να διαχυθούν </w:t>
      </w:r>
      <w:r w:rsidR="00A0783B" w:rsidRPr="0006267B">
        <w:rPr>
          <w:rFonts w:ascii="Arial" w:hAnsi="Arial" w:cs="Arial"/>
          <w:sz w:val="24"/>
          <w:szCs w:val="24"/>
          <w:lang w:val="el-GR"/>
        </w:rPr>
        <w:t xml:space="preserve">έγκαιρα </w:t>
      </w:r>
      <w:r w:rsidRPr="0006267B">
        <w:rPr>
          <w:rFonts w:ascii="Arial" w:hAnsi="Arial" w:cs="Arial"/>
          <w:sz w:val="24"/>
          <w:szCs w:val="24"/>
          <w:lang w:val="el-GR"/>
        </w:rPr>
        <w:t>προς τους/τις τελειόφοιτους/</w:t>
      </w:r>
      <w:proofErr w:type="spellStart"/>
      <w:r w:rsidRPr="0006267B">
        <w:rPr>
          <w:rFonts w:ascii="Arial" w:hAnsi="Arial" w:cs="Arial"/>
          <w:sz w:val="24"/>
          <w:szCs w:val="24"/>
          <w:lang w:val="el-GR"/>
        </w:rPr>
        <w:t>ες</w:t>
      </w:r>
      <w:proofErr w:type="spellEnd"/>
      <w:r w:rsidRPr="0006267B">
        <w:rPr>
          <w:rFonts w:ascii="Arial" w:hAnsi="Arial" w:cs="Arial"/>
          <w:sz w:val="24"/>
          <w:szCs w:val="24"/>
          <w:lang w:val="el-GR"/>
        </w:rPr>
        <w:t xml:space="preserve"> μαθητές/μαθήτριες των Λυκείων/ΤΣΕΣΕΚ μέσω των Καθηγητών/Καθηγητριών Σ.Ε.Α.  Ο τρόπος διάχυσης </w:t>
      </w:r>
      <w:r w:rsidR="0006267B">
        <w:rPr>
          <w:rFonts w:ascii="Arial" w:hAnsi="Arial" w:cs="Arial"/>
          <w:sz w:val="24"/>
          <w:szCs w:val="24"/>
          <w:lang w:val="el-GR"/>
        </w:rPr>
        <w:t xml:space="preserve">είναι δυνατόν </w:t>
      </w:r>
      <w:r w:rsidRPr="0006267B">
        <w:rPr>
          <w:rFonts w:ascii="Arial" w:hAnsi="Arial" w:cs="Arial"/>
          <w:sz w:val="24"/>
          <w:szCs w:val="24"/>
          <w:lang w:val="el-GR"/>
        </w:rPr>
        <w:t>να γίνει ως ακολούθως:</w:t>
      </w:r>
    </w:p>
    <w:p w:rsidR="00E46AC8" w:rsidRDefault="00250B4A" w:rsidP="0006267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06267B">
        <w:rPr>
          <w:rFonts w:ascii="Arial" w:hAnsi="Arial" w:cs="Arial"/>
          <w:sz w:val="24"/>
          <w:szCs w:val="24"/>
          <w:lang w:val="el-GR"/>
        </w:rPr>
        <w:t>Σύντομη γ</w:t>
      </w:r>
      <w:r w:rsidR="00E46AC8" w:rsidRPr="0006267B">
        <w:rPr>
          <w:rFonts w:ascii="Arial" w:hAnsi="Arial" w:cs="Arial"/>
          <w:sz w:val="24"/>
          <w:szCs w:val="24"/>
          <w:lang w:val="el-GR"/>
        </w:rPr>
        <w:t xml:space="preserve">ραπτή ανακοίνωση μέσω της Διεύθυνσης του σχολείου </w:t>
      </w:r>
      <w:r w:rsidRPr="0006267B">
        <w:rPr>
          <w:rFonts w:ascii="Arial" w:hAnsi="Arial" w:cs="Arial"/>
          <w:sz w:val="24"/>
          <w:szCs w:val="24"/>
          <w:lang w:val="el-GR"/>
        </w:rPr>
        <w:t>σε κάθε τμήμα της Γ΄ τάξης. Στην πιο πάνω ανακοίνωση θα περιλαμβάνεται επιγραμματικά ο συγκεντρωτικός κατάλογος των ΙΑΕ χωρίς λεπτομέρειες. Η συγκεκριμένη ανακοίνωση θα δ</w:t>
      </w:r>
      <w:r w:rsidR="00A0783B" w:rsidRPr="0006267B">
        <w:rPr>
          <w:rFonts w:ascii="Arial" w:hAnsi="Arial" w:cs="Arial"/>
          <w:sz w:val="24"/>
          <w:szCs w:val="24"/>
          <w:lang w:val="el-GR"/>
        </w:rPr>
        <w:t>οθεί μί</w:t>
      </w:r>
      <w:r w:rsidR="00253E64" w:rsidRPr="0006267B">
        <w:rPr>
          <w:rFonts w:ascii="Arial" w:hAnsi="Arial" w:cs="Arial"/>
          <w:sz w:val="24"/>
          <w:szCs w:val="24"/>
          <w:lang w:val="el-GR"/>
        </w:rPr>
        <w:t xml:space="preserve">α σε κάθε τμήμα από τον/την ίδιο/ίδια </w:t>
      </w:r>
      <w:r w:rsidRPr="0006267B">
        <w:rPr>
          <w:rFonts w:ascii="Arial" w:hAnsi="Arial" w:cs="Arial"/>
          <w:sz w:val="24"/>
          <w:szCs w:val="24"/>
          <w:lang w:val="el-GR"/>
        </w:rPr>
        <w:t xml:space="preserve"> Καθηγητή/Καθηγήτρια Σ</w:t>
      </w:r>
      <w:r w:rsidR="00253E64" w:rsidRPr="0006267B">
        <w:rPr>
          <w:rFonts w:ascii="Arial" w:hAnsi="Arial" w:cs="Arial"/>
          <w:sz w:val="24"/>
          <w:szCs w:val="24"/>
          <w:lang w:val="el-GR"/>
        </w:rPr>
        <w:t>.</w:t>
      </w:r>
      <w:r w:rsidRPr="0006267B">
        <w:rPr>
          <w:rFonts w:ascii="Arial" w:hAnsi="Arial" w:cs="Arial"/>
          <w:sz w:val="24"/>
          <w:szCs w:val="24"/>
          <w:lang w:val="el-GR"/>
        </w:rPr>
        <w:t>Ε</w:t>
      </w:r>
      <w:r w:rsidR="00253E64" w:rsidRPr="0006267B">
        <w:rPr>
          <w:rFonts w:ascii="Arial" w:hAnsi="Arial" w:cs="Arial"/>
          <w:sz w:val="24"/>
          <w:szCs w:val="24"/>
          <w:lang w:val="el-GR"/>
        </w:rPr>
        <w:t>.</w:t>
      </w:r>
      <w:r w:rsidRPr="0006267B">
        <w:rPr>
          <w:rFonts w:ascii="Arial" w:hAnsi="Arial" w:cs="Arial"/>
          <w:sz w:val="24"/>
          <w:szCs w:val="24"/>
          <w:lang w:val="el-GR"/>
        </w:rPr>
        <w:t>Α</w:t>
      </w:r>
      <w:r w:rsidR="00253E64" w:rsidRPr="0006267B">
        <w:rPr>
          <w:rFonts w:ascii="Arial" w:hAnsi="Arial" w:cs="Arial"/>
          <w:sz w:val="24"/>
          <w:szCs w:val="24"/>
          <w:lang w:val="el-GR"/>
        </w:rPr>
        <w:t>.</w:t>
      </w:r>
      <w:r w:rsidRPr="0006267B">
        <w:rPr>
          <w:rFonts w:ascii="Arial" w:hAnsi="Arial" w:cs="Arial"/>
          <w:sz w:val="24"/>
          <w:szCs w:val="24"/>
          <w:lang w:val="el-GR"/>
        </w:rPr>
        <w:t xml:space="preserve">  </w:t>
      </w:r>
    </w:p>
    <w:p w:rsidR="0006267B" w:rsidRPr="0006267B" w:rsidRDefault="0006267B" w:rsidP="0006267B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06267B" w:rsidRDefault="00250B4A" w:rsidP="00D227D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06267B">
        <w:rPr>
          <w:rFonts w:ascii="Arial" w:hAnsi="Arial" w:cs="Arial"/>
          <w:sz w:val="24"/>
          <w:szCs w:val="24"/>
          <w:lang w:val="el-GR"/>
        </w:rPr>
        <w:t xml:space="preserve">Ανάρτηση </w:t>
      </w:r>
      <w:r w:rsidR="0006267B" w:rsidRPr="0006267B">
        <w:rPr>
          <w:rFonts w:ascii="Arial" w:hAnsi="Arial" w:cs="Arial"/>
          <w:sz w:val="24"/>
          <w:szCs w:val="24"/>
          <w:lang w:val="el-GR"/>
        </w:rPr>
        <w:t xml:space="preserve">του φακέλου με τις πληροφορίες </w:t>
      </w:r>
      <w:r w:rsidRPr="0006267B">
        <w:rPr>
          <w:rFonts w:ascii="Arial" w:hAnsi="Arial" w:cs="Arial"/>
          <w:sz w:val="24"/>
          <w:szCs w:val="24"/>
          <w:lang w:val="el-GR"/>
        </w:rPr>
        <w:t>στην Ιστοσελίδα του σχολείου</w:t>
      </w:r>
      <w:r w:rsidR="0006267B" w:rsidRPr="0006267B">
        <w:rPr>
          <w:rFonts w:ascii="Arial" w:hAnsi="Arial" w:cs="Arial"/>
          <w:sz w:val="24"/>
          <w:szCs w:val="24"/>
          <w:lang w:val="el-GR"/>
        </w:rPr>
        <w:t>,</w:t>
      </w:r>
      <w:r w:rsidRPr="0006267B">
        <w:rPr>
          <w:rFonts w:ascii="Arial" w:hAnsi="Arial" w:cs="Arial"/>
          <w:sz w:val="24"/>
          <w:szCs w:val="24"/>
          <w:lang w:val="el-GR"/>
        </w:rPr>
        <w:t xml:space="preserve"> καθώς και στην ομάδα </w:t>
      </w:r>
      <w:r w:rsidRPr="0006267B">
        <w:rPr>
          <w:rFonts w:ascii="Arial" w:hAnsi="Arial" w:cs="Arial"/>
          <w:sz w:val="24"/>
          <w:szCs w:val="24"/>
        </w:rPr>
        <w:t>TEAMS</w:t>
      </w:r>
      <w:r w:rsidRPr="0006267B">
        <w:rPr>
          <w:rFonts w:ascii="Arial" w:hAnsi="Arial" w:cs="Arial"/>
          <w:sz w:val="24"/>
          <w:szCs w:val="24"/>
          <w:lang w:val="el-GR"/>
        </w:rPr>
        <w:t xml:space="preserve"> των μαθητών/μαθητριών</w:t>
      </w:r>
      <w:r w:rsidR="0006267B">
        <w:rPr>
          <w:rFonts w:ascii="Arial" w:hAnsi="Arial" w:cs="Arial"/>
          <w:sz w:val="24"/>
          <w:szCs w:val="24"/>
          <w:lang w:val="el-GR"/>
        </w:rPr>
        <w:t>.</w:t>
      </w:r>
    </w:p>
    <w:p w:rsidR="0006267B" w:rsidRPr="0006267B" w:rsidRDefault="0006267B" w:rsidP="0006267B">
      <w:pPr>
        <w:pStyle w:val="ListParagraph"/>
        <w:rPr>
          <w:rFonts w:ascii="Arial" w:hAnsi="Arial" w:cs="Arial"/>
          <w:sz w:val="24"/>
          <w:szCs w:val="24"/>
          <w:lang w:val="el-GR"/>
        </w:rPr>
      </w:pPr>
    </w:p>
    <w:p w:rsidR="00250B4A" w:rsidRPr="0006267B" w:rsidRDefault="0006267B" w:rsidP="009A391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proofErr w:type="spellStart"/>
      <w:r w:rsidRPr="0006267B">
        <w:rPr>
          <w:rFonts w:ascii="Arial" w:hAnsi="Arial" w:cs="Arial"/>
          <w:sz w:val="24"/>
          <w:szCs w:val="24"/>
          <w:lang w:val="el-GR"/>
        </w:rPr>
        <w:t>Φωτοτύπη</w:t>
      </w:r>
      <w:r w:rsidR="00250B4A" w:rsidRPr="0006267B">
        <w:rPr>
          <w:rFonts w:ascii="Arial" w:hAnsi="Arial" w:cs="Arial"/>
          <w:sz w:val="24"/>
          <w:szCs w:val="24"/>
          <w:lang w:val="el-GR"/>
        </w:rPr>
        <w:t>ση</w:t>
      </w:r>
      <w:proofErr w:type="spellEnd"/>
      <w:r w:rsidR="00250B4A" w:rsidRPr="0006267B">
        <w:rPr>
          <w:rFonts w:ascii="Arial" w:hAnsi="Arial" w:cs="Arial"/>
          <w:sz w:val="24"/>
          <w:szCs w:val="24"/>
          <w:lang w:val="el-GR"/>
        </w:rPr>
        <w:t xml:space="preserve"> </w:t>
      </w:r>
      <w:r w:rsidR="007E2F08" w:rsidRPr="0006267B">
        <w:rPr>
          <w:rFonts w:ascii="Arial" w:hAnsi="Arial" w:cs="Arial"/>
          <w:sz w:val="24"/>
          <w:szCs w:val="24"/>
          <w:lang w:val="el-GR"/>
        </w:rPr>
        <w:t xml:space="preserve">όλων των </w:t>
      </w:r>
      <w:r w:rsidR="00250B4A" w:rsidRPr="0006267B">
        <w:rPr>
          <w:rFonts w:ascii="Arial" w:hAnsi="Arial" w:cs="Arial"/>
          <w:sz w:val="24"/>
          <w:szCs w:val="24"/>
          <w:lang w:val="el-GR"/>
        </w:rPr>
        <w:t xml:space="preserve"> εντύπων </w:t>
      </w:r>
      <w:r w:rsidR="007E2F08" w:rsidRPr="0006267B">
        <w:rPr>
          <w:rFonts w:ascii="Arial" w:hAnsi="Arial" w:cs="Arial"/>
          <w:sz w:val="24"/>
          <w:szCs w:val="24"/>
          <w:lang w:val="el-GR"/>
        </w:rPr>
        <w:t xml:space="preserve">των Υποτροφιών </w:t>
      </w:r>
      <w:r w:rsidR="00250B4A" w:rsidRPr="0006267B">
        <w:rPr>
          <w:rFonts w:ascii="Arial" w:hAnsi="Arial" w:cs="Arial"/>
          <w:sz w:val="24"/>
          <w:szCs w:val="24"/>
          <w:lang w:val="el-GR"/>
        </w:rPr>
        <w:t xml:space="preserve">για την άμεση διανομή </w:t>
      </w:r>
      <w:r w:rsidR="00A0783B" w:rsidRPr="0006267B">
        <w:rPr>
          <w:rFonts w:ascii="Arial" w:hAnsi="Arial" w:cs="Arial"/>
          <w:sz w:val="24"/>
          <w:szCs w:val="24"/>
          <w:lang w:val="el-GR"/>
        </w:rPr>
        <w:t xml:space="preserve"> τους </w:t>
      </w:r>
      <w:r w:rsidR="00250B4A" w:rsidRPr="0006267B">
        <w:rPr>
          <w:rFonts w:ascii="Arial" w:hAnsi="Arial" w:cs="Arial"/>
          <w:sz w:val="24"/>
          <w:szCs w:val="24"/>
          <w:lang w:val="el-GR"/>
        </w:rPr>
        <w:t xml:space="preserve">στους/στις </w:t>
      </w:r>
      <w:r w:rsidR="00A0783B" w:rsidRPr="0006267B">
        <w:rPr>
          <w:rFonts w:ascii="Arial" w:hAnsi="Arial" w:cs="Arial"/>
          <w:sz w:val="24"/>
          <w:szCs w:val="24"/>
          <w:lang w:val="el-GR"/>
        </w:rPr>
        <w:t xml:space="preserve"> πάνω </w:t>
      </w:r>
      <w:r w:rsidR="00250B4A" w:rsidRPr="0006267B">
        <w:rPr>
          <w:rFonts w:ascii="Arial" w:hAnsi="Arial" w:cs="Arial"/>
          <w:sz w:val="24"/>
          <w:szCs w:val="24"/>
          <w:lang w:val="el-GR"/>
        </w:rPr>
        <w:t>μαθητές/μαθήτριες</w:t>
      </w:r>
      <w:r w:rsidR="00253E64" w:rsidRPr="0006267B">
        <w:rPr>
          <w:rFonts w:ascii="Arial" w:hAnsi="Arial" w:cs="Arial"/>
          <w:sz w:val="24"/>
          <w:szCs w:val="24"/>
          <w:lang w:val="el-GR"/>
        </w:rPr>
        <w:t>.</w:t>
      </w:r>
    </w:p>
    <w:p w:rsidR="0006267B" w:rsidRPr="0006267B" w:rsidRDefault="0006267B" w:rsidP="0006267B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253E64" w:rsidRPr="0006267B" w:rsidRDefault="00253E64" w:rsidP="0006267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06267B">
        <w:rPr>
          <w:rFonts w:ascii="Arial" w:hAnsi="Arial" w:cs="Arial"/>
          <w:sz w:val="24"/>
          <w:szCs w:val="24"/>
          <w:lang w:val="el-GR"/>
        </w:rPr>
        <w:t>Παροχή επεξηγήσεων</w:t>
      </w:r>
      <w:r w:rsidR="00A0783B" w:rsidRPr="0006267B">
        <w:rPr>
          <w:rFonts w:ascii="Arial" w:hAnsi="Arial" w:cs="Arial"/>
          <w:sz w:val="24"/>
          <w:szCs w:val="24"/>
          <w:lang w:val="el-GR"/>
        </w:rPr>
        <w:t xml:space="preserve"> από τον/τη Καθηγητή/Καθηγήτρια Σ.Ε.Α.</w:t>
      </w:r>
      <w:r w:rsidRPr="0006267B">
        <w:rPr>
          <w:rFonts w:ascii="Arial" w:hAnsi="Arial" w:cs="Arial"/>
          <w:sz w:val="24"/>
          <w:szCs w:val="24"/>
          <w:lang w:val="el-GR"/>
        </w:rPr>
        <w:t xml:space="preserve"> </w:t>
      </w:r>
      <w:r w:rsidR="00A0783B" w:rsidRPr="0006267B">
        <w:rPr>
          <w:rFonts w:ascii="Arial" w:hAnsi="Arial" w:cs="Arial"/>
          <w:sz w:val="24"/>
          <w:szCs w:val="24"/>
          <w:lang w:val="el-GR"/>
        </w:rPr>
        <w:t>προς τους/τις</w:t>
      </w:r>
      <w:r w:rsidRPr="0006267B">
        <w:rPr>
          <w:rFonts w:ascii="Arial" w:hAnsi="Arial" w:cs="Arial"/>
          <w:sz w:val="24"/>
          <w:szCs w:val="24"/>
          <w:lang w:val="el-GR"/>
        </w:rPr>
        <w:t xml:space="preserve"> μαθητές/μαθήτριες</w:t>
      </w:r>
      <w:r w:rsidR="0006267B">
        <w:rPr>
          <w:rFonts w:ascii="Arial" w:hAnsi="Arial" w:cs="Arial"/>
          <w:sz w:val="24"/>
          <w:szCs w:val="24"/>
          <w:lang w:val="el-GR"/>
        </w:rPr>
        <w:t>,</w:t>
      </w:r>
      <w:r w:rsidRPr="0006267B">
        <w:rPr>
          <w:rFonts w:ascii="Arial" w:hAnsi="Arial" w:cs="Arial"/>
          <w:sz w:val="24"/>
          <w:szCs w:val="24"/>
          <w:lang w:val="el-GR"/>
        </w:rPr>
        <w:t xml:space="preserve"> όταν και εφόσον ζητηθεί</w:t>
      </w:r>
      <w:r w:rsidR="0006267B">
        <w:rPr>
          <w:rFonts w:ascii="Arial" w:hAnsi="Arial" w:cs="Arial"/>
          <w:sz w:val="24"/>
          <w:szCs w:val="24"/>
          <w:lang w:val="el-GR"/>
        </w:rPr>
        <w:t>.</w:t>
      </w:r>
      <w:r w:rsidRPr="0006267B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253E64" w:rsidRPr="0006267B" w:rsidRDefault="00253E64" w:rsidP="0006267B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FE28BD" w:rsidRDefault="00FE28BD" w:rsidP="00FE28BD">
      <w:pPr>
        <w:spacing w:line="276" w:lineRule="auto"/>
        <w:ind w:firstLine="360"/>
        <w:jc w:val="both"/>
        <w:rPr>
          <w:rFonts w:ascii="Arial" w:hAnsi="Arial" w:cs="Arial"/>
          <w:b/>
          <w:i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2.  </w:t>
      </w:r>
      <w:r w:rsidR="00253E64" w:rsidRPr="0006267B">
        <w:rPr>
          <w:rFonts w:ascii="Arial" w:hAnsi="Arial" w:cs="Arial"/>
          <w:sz w:val="24"/>
          <w:szCs w:val="24"/>
          <w:lang w:val="el-GR"/>
        </w:rPr>
        <w:t>Σημειώνεται ότι</w:t>
      </w:r>
      <w:r w:rsidR="00D77F91">
        <w:rPr>
          <w:rFonts w:ascii="Arial" w:hAnsi="Arial" w:cs="Arial"/>
          <w:sz w:val="24"/>
          <w:szCs w:val="24"/>
          <w:lang w:val="el-GR"/>
        </w:rPr>
        <w:t>,</w:t>
      </w:r>
      <w:r w:rsidR="00253E64" w:rsidRPr="0006267B">
        <w:rPr>
          <w:rFonts w:ascii="Arial" w:hAnsi="Arial" w:cs="Arial"/>
          <w:sz w:val="24"/>
          <w:szCs w:val="24"/>
          <w:lang w:val="el-GR"/>
        </w:rPr>
        <w:t xml:space="preserve"> παρότι κάποια ΙΑΕ αναγράφουν στη σχετική επιστολή τους ότι το σχολεί</w:t>
      </w:r>
      <w:r w:rsidR="00A0783B" w:rsidRPr="0006267B">
        <w:rPr>
          <w:rFonts w:ascii="Arial" w:hAnsi="Arial" w:cs="Arial"/>
          <w:sz w:val="24"/>
          <w:szCs w:val="24"/>
          <w:lang w:val="el-GR"/>
        </w:rPr>
        <w:t>ο πρέπει να αποστείλει προς αυτά</w:t>
      </w:r>
      <w:r w:rsidR="00253E64" w:rsidRPr="0006267B">
        <w:rPr>
          <w:rFonts w:ascii="Arial" w:hAnsi="Arial" w:cs="Arial"/>
          <w:sz w:val="24"/>
          <w:szCs w:val="24"/>
          <w:lang w:val="el-GR"/>
        </w:rPr>
        <w:t xml:space="preserve"> συγκεντρωτικό κατάλογο με τα στοιχεία των ενδιαφερ</w:t>
      </w:r>
      <w:r w:rsidR="00D77F91">
        <w:rPr>
          <w:rFonts w:ascii="Arial" w:hAnsi="Arial" w:cs="Arial"/>
          <w:sz w:val="24"/>
          <w:szCs w:val="24"/>
          <w:lang w:val="el-GR"/>
        </w:rPr>
        <w:t>όμε</w:t>
      </w:r>
      <w:r w:rsidR="00253E64" w:rsidRPr="0006267B">
        <w:rPr>
          <w:rFonts w:ascii="Arial" w:hAnsi="Arial" w:cs="Arial"/>
          <w:sz w:val="24"/>
          <w:szCs w:val="24"/>
          <w:lang w:val="el-GR"/>
        </w:rPr>
        <w:t>νων μαθητών/μαθητριών</w:t>
      </w:r>
      <w:r w:rsidR="00A0783B" w:rsidRPr="0006267B">
        <w:rPr>
          <w:rFonts w:ascii="Arial" w:hAnsi="Arial" w:cs="Arial"/>
          <w:sz w:val="24"/>
          <w:szCs w:val="24"/>
          <w:lang w:val="el-GR"/>
        </w:rPr>
        <w:t xml:space="preserve"> (υφιστάμενη κατάσταση)</w:t>
      </w:r>
      <w:r w:rsidR="00253E64" w:rsidRPr="0006267B">
        <w:rPr>
          <w:rFonts w:ascii="Arial" w:hAnsi="Arial" w:cs="Arial"/>
          <w:sz w:val="24"/>
          <w:szCs w:val="24"/>
          <w:lang w:val="el-GR"/>
        </w:rPr>
        <w:t xml:space="preserve">, εντούτοις </w:t>
      </w:r>
      <w:r w:rsidR="00A0783B" w:rsidRPr="0006267B">
        <w:rPr>
          <w:rFonts w:ascii="Arial" w:hAnsi="Arial" w:cs="Arial"/>
          <w:sz w:val="24"/>
          <w:szCs w:val="24"/>
          <w:lang w:val="el-GR"/>
        </w:rPr>
        <w:t>η</w:t>
      </w:r>
      <w:r w:rsidR="00253E64" w:rsidRPr="0006267B">
        <w:rPr>
          <w:rFonts w:ascii="Arial" w:hAnsi="Arial" w:cs="Arial"/>
          <w:sz w:val="24"/>
          <w:szCs w:val="24"/>
          <w:lang w:val="el-GR"/>
        </w:rPr>
        <w:t xml:space="preserve"> οποιαδήποτε συμπλήρωση και αποστολή των σχετικών αιτήσεων/αιτημάτων προς την αρμόδια Υπηρεσία ή αρμόδιο Λειτουργό των ΙΑΕ, </w:t>
      </w:r>
      <w:r w:rsidR="0006267B">
        <w:rPr>
          <w:rFonts w:ascii="Arial" w:hAnsi="Arial" w:cs="Arial"/>
          <w:sz w:val="24"/>
          <w:szCs w:val="24"/>
          <w:lang w:val="el-GR"/>
        </w:rPr>
        <w:t>είνα</w:t>
      </w:r>
      <w:r w:rsidR="0006267B" w:rsidRPr="00FE28BD">
        <w:rPr>
          <w:rFonts w:ascii="Arial" w:hAnsi="Arial" w:cs="Arial"/>
          <w:b/>
          <w:i/>
          <w:sz w:val="24"/>
          <w:szCs w:val="24"/>
          <w:u w:val="single"/>
          <w:lang w:val="el-GR"/>
        </w:rPr>
        <w:t>ι ευθύνη του/της ιδίου/ιδίας υποψηφίου / υποψήφιας, μετά από συμφωνία της Υπηρεσίας συμβουλευτικής και</w:t>
      </w:r>
      <w:r w:rsidRPr="00FE28BD">
        <w:rPr>
          <w:rFonts w:ascii="Arial" w:hAnsi="Arial" w:cs="Arial"/>
          <w:b/>
          <w:i/>
          <w:sz w:val="24"/>
          <w:szCs w:val="24"/>
          <w:u w:val="single"/>
          <w:lang w:val="el-GR"/>
        </w:rPr>
        <w:t xml:space="preserve"> Επαγγελματικής Αγωγής με τα ΙΑΕ.</w:t>
      </w:r>
    </w:p>
    <w:p w:rsidR="00253E64" w:rsidRPr="0006267B" w:rsidRDefault="00FE28BD" w:rsidP="00FE28BD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3.  </w:t>
      </w:r>
      <w:r w:rsidR="00E03D31" w:rsidRPr="00FE28BD">
        <w:rPr>
          <w:rFonts w:ascii="Arial" w:hAnsi="Arial" w:cs="Arial"/>
          <w:sz w:val="24"/>
          <w:szCs w:val="24"/>
          <w:lang w:val="el-GR"/>
        </w:rPr>
        <w:t>Για οπο</w:t>
      </w:r>
      <w:r w:rsidR="00D77F91">
        <w:rPr>
          <w:rFonts w:ascii="Arial" w:hAnsi="Arial" w:cs="Arial"/>
          <w:sz w:val="24"/>
          <w:szCs w:val="24"/>
          <w:lang w:val="el-GR"/>
        </w:rPr>
        <w:t>ιεσδήποτε</w:t>
      </w:r>
      <w:r w:rsidR="00E03D31" w:rsidRPr="00FE28BD">
        <w:rPr>
          <w:rFonts w:ascii="Arial" w:hAnsi="Arial" w:cs="Arial"/>
          <w:sz w:val="24"/>
          <w:szCs w:val="24"/>
          <w:lang w:val="el-GR"/>
        </w:rPr>
        <w:t xml:space="preserve"> πληροφορίες σχετικ</w:t>
      </w:r>
      <w:r w:rsidRPr="00FE28BD">
        <w:rPr>
          <w:rFonts w:ascii="Arial" w:hAnsi="Arial" w:cs="Arial"/>
          <w:sz w:val="24"/>
          <w:szCs w:val="24"/>
          <w:lang w:val="el-GR"/>
        </w:rPr>
        <w:t>ές</w:t>
      </w:r>
      <w:r w:rsidR="00E03D31" w:rsidRPr="00FE28BD">
        <w:rPr>
          <w:rFonts w:ascii="Arial" w:hAnsi="Arial" w:cs="Arial"/>
          <w:sz w:val="24"/>
          <w:szCs w:val="24"/>
          <w:lang w:val="el-GR"/>
        </w:rPr>
        <w:t xml:space="preserve"> με τις Υποτροφίες </w:t>
      </w:r>
      <w:r w:rsidR="00E03D31" w:rsidRPr="00FE28BD">
        <w:rPr>
          <w:rFonts w:ascii="Arial" w:hAnsi="Arial" w:cs="Arial"/>
          <w:b/>
          <w:sz w:val="24"/>
          <w:szCs w:val="24"/>
          <w:lang w:val="el-GR"/>
        </w:rPr>
        <w:t xml:space="preserve">ΔΕΝ </w:t>
      </w:r>
      <w:r w:rsidR="00E03D31" w:rsidRPr="00FE28BD">
        <w:rPr>
          <w:rFonts w:ascii="Arial" w:hAnsi="Arial" w:cs="Arial"/>
          <w:sz w:val="24"/>
          <w:szCs w:val="24"/>
          <w:lang w:val="el-GR"/>
        </w:rPr>
        <w:t>θα απευθύνεστε στ</w:t>
      </w:r>
      <w:r w:rsidR="00D77F91">
        <w:rPr>
          <w:rFonts w:ascii="Arial" w:hAnsi="Arial" w:cs="Arial"/>
          <w:sz w:val="24"/>
          <w:szCs w:val="24"/>
          <w:lang w:val="el-GR"/>
        </w:rPr>
        <w:t>α</w:t>
      </w:r>
      <w:r w:rsidR="00E03D31" w:rsidRPr="00FE28BD">
        <w:rPr>
          <w:rFonts w:ascii="Arial" w:hAnsi="Arial" w:cs="Arial"/>
          <w:sz w:val="24"/>
          <w:szCs w:val="24"/>
          <w:lang w:val="el-GR"/>
        </w:rPr>
        <w:t xml:space="preserve"> ΙΑΕ</w:t>
      </w:r>
      <w:r w:rsidR="00D77F91">
        <w:rPr>
          <w:rFonts w:ascii="Arial" w:hAnsi="Arial" w:cs="Arial"/>
          <w:sz w:val="24"/>
          <w:szCs w:val="24"/>
          <w:lang w:val="el-GR"/>
        </w:rPr>
        <w:t>,</w:t>
      </w:r>
      <w:r w:rsidR="00E03D31" w:rsidRPr="00FE28BD">
        <w:rPr>
          <w:rFonts w:ascii="Arial" w:hAnsi="Arial" w:cs="Arial"/>
          <w:sz w:val="24"/>
          <w:szCs w:val="24"/>
          <w:lang w:val="el-GR"/>
        </w:rPr>
        <w:t xml:space="preserve"> αλλά στου</w:t>
      </w:r>
      <w:r w:rsidR="00D77F91">
        <w:rPr>
          <w:rFonts w:ascii="Arial" w:hAnsi="Arial" w:cs="Arial"/>
          <w:sz w:val="24"/>
          <w:szCs w:val="24"/>
          <w:lang w:val="el-GR"/>
        </w:rPr>
        <w:t>ς</w:t>
      </w:r>
      <w:r w:rsidR="00E03D31" w:rsidRPr="00FE28BD">
        <w:rPr>
          <w:rFonts w:ascii="Arial" w:hAnsi="Arial" w:cs="Arial"/>
          <w:sz w:val="24"/>
          <w:szCs w:val="24"/>
          <w:lang w:val="el-GR"/>
        </w:rPr>
        <w:t xml:space="preserve"> Λειτουργούς της Υπηρεσία</w:t>
      </w:r>
      <w:r w:rsidR="00D77F91">
        <w:rPr>
          <w:rFonts w:ascii="Arial" w:hAnsi="Arial" w:cs="Arial"/>
          <w:sz w:val="24"/>
          <w:szCs w:val="24"/>
          <w:lang w:val="el-GR"/>
        </w:rPr>
        <w:t>ς</w:t>
      </w:r>
      <w:bookmarkStart w:id="0" w:name="_GoBack"/>
      <w:bookmarkEnd w:id="0"/>
      <w:r w:rsidR="00E03D31" w:rsidRPr="00FE28BD">
        <w:rPr>
          <w:rFonts w:ascii="Arial" w:hAnsi="Arial" w:cs="Arial"/>
          <w:sz w:val="24"/>
          <w:szCs w:val="24"/>
          <w:lang w:val="el-GR"/>
        </w:rPr>
        <w:t xml:space="preserve"> Συμβουλευτικής και Επαγγελματικής Αγωγής </w:t>
      </w:r>
      <w:r w:rsidRPr="00FE28BD">
        <w:rPr>
          <w:rFonts w:ascii="Arial" w:hAnsi="Arial" w:cs="Arial"/>
          <w:sz w:val="24"/>
          <w:szCs w:val="24"/>
          <w:lang w:val="el-GR"/>
        </w:rPr>
        <w:t>(Αιμιλία Χριστοδούλου 22800760,</w:t>
      </w:r>
      <w:r w:rsidR="00E03D31" w:rsidRPr="00FE28BD">
        <w:rPr>
          <w:rFonts w:ascii="Arial" w:hAnsi="Arial" w:cs="Arial"/>
          <w:sz w:val="24"/>
          <w:szCs w:val="24"/>
          <w:lang w:val="el-GR"/>
        </w:rPr>
        <w:t xml:space="preserve"> Χάρη Χαραλάμπους 22800758</w:t>
      </w:r>
      <w:r w:rsidRPr="00FE28BD">
        <w:rPr>
          <w:rFonts w:ascii="Arial" w:hAnsi="Arial" w:cs="Arial"/>
          <w:sz w:val="24"/>
          <w:szCs w:val="24"/>
          <w:lang w:val="el-GR"/>
        </w:rPr>
        <w:t>)</w:t>
      </w:r>
      <w:r w:rsidR="00E03D31" w:rsidRPr="00FE28BD">
        <w:rPr>
          <w:rFonts w:ascii="Arial" w:hAnsi="Arial" w:cs="Arial"/>
          <w:sz w:val="24"/>
          <w:szCs w:val="24"/>
          <w:lang w:val="el-GR"/>
        </w:rPr>
        <w:t>.</w:t>
      </w:r>
    </w:p>
    <w:sectPr w:rsidR="00253E64" w:rsidRPr="000626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FF0"/>
    <w:multiLevelType w:val="hybridMultilevel"/>
    <w:tmpl w:val="FEC42D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C8"/>
    <w:rsid w:val="00011C3E"/>
    <w:rsid w:val="0006267B"/>
    <w:rsid w:val="00090DE0"/>
    <w:rsid w:val="00250B4A"/>
    <w:rsid w:val="00253E64"/>
    <w:rsid w:val="004F7CE4"/>
    <w:rsid w:val="00704B8B"/>
    <w:rsid w:val="007E2F08"/>
    <w:rsid w:val="00A0783B"/>
    <w:rsid w:val="00D77F91"/>
    <w:rsid w:val="00E03D31"/>
    <w:rsid w:val="00E46AC8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3ACF"/>
  <w15:chartTrackingRefBased/>
  <w15:docId w15:val="{F1AE1E8B-B567-40C7-9D30-C86620E2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7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Georgia Mikellidou</cp:lastModifiedBy>
  <cp:revision>5</cp:revision>
  <cp:lastPrinted>2023-04-05T08:44:00Z</cp:lastPrinted>
  <dcterms:created xsi:type="dcterms:W3CDTF">2023-04-04T10:44:00Z</dcterms:created>
  <dcterms:modified xsi:type="dcterms:W3CDTF">2023-04-06T08:20:00Z</dcterms:modified>
</cp:coreProperties>
</file>